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BA741" w14:textId="77777777" w:rsidR="00456C12" w:rsidRPr="00FB76B2" w:rsidRDefault="00456C12" w:rsidP="00456C1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商工会議所におけるＧＳ１</w:t>
      </w:r>
      <w:r w:rsidRPr="00FB76B2">
        <w:rPr>
          <w:rFonts w:ascii="ＭＳ ゴシック" w:eastAsia="ＭＳ ゴシック" w:hAnsi="ＭＳ ゴシック" w:hint="eastAsia"/>
          <w:sz w:val="24"/>
          <w:szCs w:val="24"/>
        </w:rPr>
        <w:t>事業者コード　申請受付業務の終了のお知らせ</w:t>
      </w:r>
    </w:p>
    <w:p w14:paraId="6FEC6CB6" w14:textId="77777777" w:rsidR="00456C12" w:rsidRPr="000F56F3" w:rsidRDefault="00456C12" w:rsidP="00456C12">
      <w:pPr>
        <w:rPr>
          <w:rFonts w:ascii="ＭＳ 明朝" w:eastAsia="ＭＳ 明朝" w:hAnsi="ＭＳ 明朝"/>
          <w:sz w:val="24"/>
          <w:szCs w:val="24"/>
        </w:rPr>
      </w:pPr>
    </w:p>
    <w:p w14:paraId="5C1364F2" w14:textId="77777777" w:rsidR="00456C12" w:rsidRPr="00FB76B2" w:rsidRDefault="00456C12" w:rsidP="00456C12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平素より、商工会議所の各種サービスをご利用いただき誠にありがとうございます。</w:t>
      </w:r>
    </w:p>
    <w:p w14:paraId="6F14883B" w14:textId="77777777" w:rsidR="00456C12" w:rsidRDefault="00456C12" w:rsidP="00456C12">
      <w:pPr>
        <w:spacing w:line="2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さて、</w:t>
      </w:r>
      <w:r w:rsidRPr="00FB76B2">
        <w:rPr>
          <w:rFonts w:ascii="ＭＳ 明朝" w:eastAsia="ＭＳ 明朝" w:hAnsi="ＭＳ 明朝" w:hint="eastAsia"/>
          <w:sz w:val="24"/>
          <w:szCs w:val="24"/>
        </w:rPr>
        <w:t>商工会議所では、</w:t>
      </w:r>
      <w:r>
        <w:rPr>
          <w:rFonts w:ascii="ＭＳ 明朝" w:eastAsia="ＭＳ 明朝" w:hAnsi="ＭＳ 明朝" w:hint="eastAsia"/>
          <w:sz w:val="24"/>
          <w:szCs w:val="24"/>
        </w:rPr>
        <w:t>地域の</w:t>
      </w:r>
      <w:r w:rsidRPr="006636BD">
        <w:rPr>
          <w:rFonts w:ascii="ＭＳ 明朝" w:eastAsia="ＭＳ 明朝" w:hAnsi="ＭＳ 明朝" w:hint="eastAsia"/>
          <w:sz w:val="24"/>
          <w:szCs w:val="24"/>
        </w:rPr>
        <w:t>中小小売店</w:t>
      </w:r>
      <w:r>
        <w:rPr>
          <w:rFonts w:ascii="ＭＳ 明朝" w:eastAsia="ＭＳ 明朝" w:hAnsi="ＭＳ 明朝" w:hint="eastAsia"/>
          <w:sz w:val="24"/>
          <w:szCs w:val="24"/>
        </w:rPr>
        <w:t>等のＰＯＳの</w:t>
      </w:r>
      <w:r w:rsidRPr="006636BD">
        <w:rPr>
          <w:rFonts w:ascii="ＭＳ 明朝" w:eastAsia="ＭＳ 明朝" w:hAnsi="ＭＳ 明朝"/>
          <w:sz w:val="24"/>
          <w:szCs w:val="24"/>
        </w:rPr>
        <w:t>導入</w:t>
      </w:r>
      <w:r>
        <w:rPr>
          <w:rFonts w:ascii="ＭＳ 明朝" w:eastAsia="ＭＳ 明朝" w:hAnsi="ＭＳ 明朝" w:hint="eastAsia"/>
          <w:sz w:val="24"/>
          <w:szCs w:val="24"/>
        </w:rPr>
        <w:t>やＪＡＮ</w:t>
      </w:r>
      <w:r w:rsidRPr="006636BD">
        <w:rPr>
          <w:rFonts w:ascii="ＭＳ 明朝" w:eastAsia="ＭＳ 明朝" w:hAnsi="ＭＳ 明朝"/>
          <w:sz w:val="24"/>
          <w:szCs w:val="24"/>
        </w:rPr>
        <w:t>コード</w:t>
      </w:r>
      <w:r>
        <w:rPr>
          <w:rFonts w:ascii="ＭＳ 明朝" w:eastAsia="ＭＳ 明朝" w:hAnsi="ＭＳ 明朝" w:hint="eastAsia"/>
          <w:sz w:val="24"/>
          <w:szCs w:val="24"/>
        </w:rPr>
        <w:t>の利用</w:t>
      </w:r>
      <w:r w:rsidRPr="006636BD">
        <w:rPr>
          <w:rFonts w:ascii="ＭＳ 明朝" w:eastAsia="ＭＳ 明朝" w:hAnsi="ＭＳ 明朝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支援する</w:t>
      </w:r>
      <w:r w:rsidRPr="006636BD">
        <w:rPr>
          <w:rFonts w:ascii="ＭＳ 明朝" w:eastAsia="ＭＳ 明朝" w:hAnsi="ＭＳ 明朝"/>
          <w:sz w:val="24"/>
          <w:szCs w:val="24"/>
        </w:rPr>
        <w:t>ため、1985年</w:t>
      </w:r>
      <w:r>
        <w:rPr>
          <w:rFonts w:ascii="ＭＳ 明朝" w:eastAsia="ＭＳ 明朝" w:hAnsi="ＭＳ 明朝" w:hint="eastAsia"/>
          <w:sz w:val="24"/>
          <w:szCs w:val="24"/>
        </w:rPr>
        <w:t>来</w:t>
      </w:r>
      <w:r w:rsidRPr="006636BD">
        <w:rPr>
          <w:rFonts w:ascii="ＭＳ 明朝" w:eastAsia="ＭＳ 明朝" w:hAnsi="ＭＳ 明朝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ＧＳ１</w:t>
      </w:r>
      <w:r w:rsidRPr="006636BD">
        <w:rPr>
          <w:rFonts w:ascii="ＭＳ 明朝" w:eastAsia="ＭＳ 明朝" w:hAnsi="ＭＳ 明朝"/>
          <w:sz w:val="24"/>
          <w:szCs w:val="24"/>
        </w:rPr>
        <w:t>事業者コード申請受付</w:t>
      </w:r>
      <w:r>
        <w:rPr>
          <w:rFonts w:ascii="ＭＳ 明朝" w:eastAsia="ＭＳ 明朝" w:hAnsi="ＭＳ 明朝" w:hint="eastAsia"/>
          <w:sz w:val="24"/>
          <w:szCs w:val="24"/>
        </w:rPr>
        <w:t>業務</w:t>
      </w:r>
      <w:r w:rsidRPr="006636BD">
        <w:rPr>
          <w:rFonts w:ascii="ＭＳ 明朝" w:eastAsia="ＭＳ 明朝" w:hAnsi="ＭＳ 明朝"/>
          <w:sz w:val="24"/>
          <w:szCs w:val="24"/>
        </w:rPr>
        <w:t>をおこなってまいりましたが、</w:t>
      </w:r>
      <w:r w:rsidRPr="00911BDB">
        <w:rPr>
          <w:rFonts w:ascii="ＭＳ 明朝" w:eastAsia="ＭＳ 明朝" w:hAnsi="ＭＳ 明朝" w:hint="eastAsia"/>
          <w:sz w:val="24"/>
          <w:szCs w:val="24"/>
        </w:rPr>
        <w:t>昨今のデジタル化やネット化の急速な進展</w:t>
      </w:r>
      <w:r>
        <w:rPr>
          <w:rFonts w:ascii="ＭＳ 明朝" w:eastAsia="ＭＳ 明朝" w:hAnsi="ＭＳ 明朝" w:hint="eastAsia"/>
          <w:sz w:val="24"/>
          <w:szCs w:val="24"/>
        </w:rPr>
        <w:t>等に伴い、商工会議所を通じた申請のご利用数が少なくなってまいりました。</w:t>
      </w:r>
    </w:p>
    <w:p w14:paraId="01BB23FE" w14:textId="77777777" w:rsidR="00456C12" w:rsidRDefault="00456C12" w:rsidP="00456C12">
      <w:pPr>
        <w:spacing w:line="2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このような状況等を踏まえた制度全体の見直しに伴い、本事業の</w:t>
      </w:r>
      <w:r w:rsidRPr="00D94682">
        <w:rPr>
          <w:rFonts w:ascii="ＭＳ 明朝" w:eastAsia="ＭＳ 明朝" w:hAnsi="ＭＳ 明朝" w:hint="eastAsia"/>
          <w:sz w:val="24"/>
          <w:szCs w:val="24"/>
        </w:rPr>
        <w:t>委託元である</w:t>
      </w:r>
      <w:r w:rsidRPr="006636BD">
        <w:rPr>
          <w:rFonts w:ascii="ＭＳ 明朝" w:eastAsia="ＭＳ 明朝" w:hAnsi="ＭＳ 明朝"/>
          <w:sz w:val="24"/>
          <w:szCs w:val="24"/>
        </w:rPr>
        <w:t>一般財団法人流通システム開発センター</w:t>
      </w:r>
      <w:r>
        <w:rPr>
          <w:rFonts w:ascii="ＭＳ 明朝" w:eastAsia="ＭＳ 明朝" w:hAnsi="ＭＳ 明朝" w:hint="eastAsia"/>
          <w:sz w:val="24"/>
          <w:szCs w:val="24"/>
        </w:rPr>
        <w:t>より商工会議所を通じた業務委託については終了するとの</w:t>
      </w:r>
      <w:r w:rsidRPr="00D94682">
        <w:rPr>
          <w:rFonts w:ascii="ＭＳ 明朝" w:eastAsia="ＭＳ 明朝" w:hAnsi="ＭＳ 明朝" w:hint="eastAsia"/>
          <w:sz w:val="24"/>
          <w:szCs w:val="24"/>
        </w:rPr>
        <w:t>申し出</w:t>
      </w:r>
      <w:r>
        <w:rPr>
          <w:rFonts w:ascii="ＭＳ 明朝" w:eastAsia="ＭＳ 明朝" w:hAnsi="ＭＳ 明朝" w:hint="eastAsia"/>
          <w:sz w:val="24"/>
          <w:szCs w:val="24"/>
        </w:rPr>
        <w:t>がありました。</w:t>
      </w:r>
    </w:p>
    <w:p w14:paraId="036071C3" w14:textId="39F7ABCD" w:rsidR="00456C12" w:rsidRDefault="00456C12" w:rsidP="00456C12">
      <w:pPr>
        <w:spacing w:line="2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このため、</w:t>
      </w:r>
      <w:r w:rsidRPr="00D94682">
        <w:rPr>
          <w:rFonts w:ascii="ＭＳ 明朝" w:eastAsia="ＭＳ 明朝" w:hAnsi="ＭＳ 明朝" w:hint="eastAsia"/>
          <w:sz w:val="24"/>
          <w:szCs w:val="24"/>
        </w:rPr>
        <w:t>20</w:t>
      </w:r>
      <w:r>
        <w:rPr>
          <w:rFonts w:ascii="ＭＳ 明朝" w:eastAsia="ＭＳ 明朝" w:hAnsi="ＭＳ 明朝" w:hint="eastAsia"/>
          <w:sz w:val="24"/>
          <w:szCs w:val="24"/>
        </w:rPr>
        <w:t>20</w:t>
      </w:r>
      <w:r w:rsidRPr="00D94682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D94682">
        <w:rPr>
          <w:rFonts w:ascii="ＭＳ 明朝" w:eastAsia="ＭＳ 明朝" w:hAnsi="ＭＳ 明朝" w:hint="eastAsia"/>
          <w:sz w:val="24"/>
          <w:szCs w:val="24"/>
        </w:rPr>
        <w:t>月31日をもって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FB76B2">
        <w:rPr>
          <w:rFonts w:ascii="ＭＳ 明朝" w:eastAsia="ＭＳ 明朝" w:hAnsi="ＭＳ 明朝" w:hint="eastAsia"/>
          <w:sz w:val="24"/>
          <w:szCs w:val="24"/>
        </w:rPr>
        <w:t>商工会議所における</w:t>
      </w:r>
      <w:r>
        <w:rPr>
          <w:rFonts w:ascii="ＭＳ 明朝" w:eastAsia="ＭＳ 明朝" w:hAnsi="ＭＳ 明朝" w:hint="eastAsia"/>
          <w:sz w:val="24"/>
          <w:szCs w:val="24"/>
        </w:rPr>
        <w:t>ＧＳ１</w:t>
      </w:r>
      <w:r w:rsidRPr="00FB76B2">
        <w:rPr>
          <w:rFonts w:ascii="ＭＳ 明朝" w:eastAsia="ＭＳ 明朝" w:hAnsi="ＭＳ 明朝" w:hint="eastAsia"/>
          <w:sz w:val="24"/>
          <w:szCs w:val="24"/>
        </w:rPr>
        <w:t>事業者コード</w:t>
      </w:r>
      <w:r>
        <w:rPr>
          <w:rFonts w:ascii="ＭＳ 明朝" w:eastAsia="ＭＳ 明朝" w:hAnsi="ＭＳ 明朝" w:hint="eastAsia"/>
          <w:sz w:val="24"/>
          <w:szCs w:val="24"/>
        </w:rPr>
        <w:t>に関する</w:t>
      </w:r>
      <w:r w:rsidRPr="00FB76B2">
        <w:rPr>
          <w:rFonts w:ascii="ＭＳ 明朝" w:eastAsia="ＭＳ 明朝" w:hAnsi="ＭＳ 明朝" w:hint="eastAsia"/>
          <w:sz w:val="24"/>
          <w:szCs w:val="24"/>
        </w:rPr>
        <w:t>すべて</w:t>
      </w:r>
      <w:r>
        <w:rPr>
          <w:rFonts w:ascii="ＭＳ 明朝" w:eastAsia="ＭＳ 明朝" w:hAnsi="ＭＳ 明朝" w:hint="eastAsia"/>
          <w:sz w:val="24"/>
          <w:szCs w:val="24"/>
        </w:rPr>
        <w:t>の業務を</w:t>
      </w:r>
      <w:r w:rsidRPr="00FB76B2">
        <w:rPr>
          <w:rFonts w:ascii="ＭＳ 明朝" w:eastAsia="ＭＳ 明朝" w:hAnsi="ＭＳ 明朝" w:hint="eastAsia"/>
          <w:sz w:val="24"/>
          <w:szCs w:val="24"/>
        </w:rPr>
        <w:t>終了</w:t>
      </w:r>
      <w:r>
        <w:rPr>
          <w:rFonts w:ascii="ＭＳ 明朝" w:eastAsia="ＭＳ 明朝" w:hAnsi="ＭＳ 明朝" w:hint="eastAsia"/>
          <w:sz w:val="24"/>
          <w:szCs w:val="24"/>
        </w:rPr>
        <w:t>させていただきます</w:t>
      </w:r>
      <w:r w:rsidRPr="00FB76B2">
        <w:rPr>
          <w:rFonts w:ascii="ＭＳ 明朝" w:eastAsia="ＭＳ 明朝" w:hAnsi="ＭＳ 明朝" w:hint="eastAsia"/>
          <w:sz w:val="24"/>
          <w:szCs w:val="24"/>
        </w:rPr>
        <w:t>。</w:t>
      </w:r>
      <w:r>
        <w:rPr>
          <w:rFonts w:ascii="ＭＳ 明朝" w:eastAsia="ＭＳ 明朝" w:hAnsi="ＭＳ 明朝" w:hint="eastAsia"/>
          <w:sz w:val="24"/>
          <w:szCs w:val="24"/>
        </w:rPr>
        <w:t>長らくご利用いただいた</w:t>
      </w:r>
      <w:r w:rsidR="00A71459">
        <w:rPr>
          <w:rFonts w:ascii="ＭＳ 明朝" w:eastAsia="ＭＳ 明朝" w:hAnsi="ＭＳ 明朝" w:hint="eastAsia"/>
          <w:sz w:val="24"/>
          <w:szCs w:val="24"/>
        </w:rPr>
        <w:t>事業者様</w:t>
      </w:r>
      <w:r w:rsidR="00E661B0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 w:hint="eastAsia"/>
          <w:sz w:val="24"/>
          <w:szCs w:val="24"/>
        </w:rPr>
        <w:t>は申し訳ございませんが、</w:t>
      </w:r>
      <w:r w:rsidRPr="00987A62">
        <w:rPr>
          <w:rFonts w:ascii="ＭＳ 明朝" w:eastAsia="ＭＳ 明朝" w:hAnsi="ＭＳ 明朝" w:hint="eastAsia"/>
          <w:sz w:val="24"/>
          <w:szCs w:val="24"/>
        </w:rPr>
        <w:t>何卒ご了承いただきますようお願い申し</w:t>
      </w:r>
      <w:r>
        <w:rPr>
          <w:rFonts w:ascii="ＭＳ 明朝" w:eastAsia="ＭＳ 明朝" w:hAnsi="ＭＳ 明朝" w:hint="eastAsia"/>
          <w:sz w:val="24"/>
          <w:szCs w:val="24"/>
        </w:rPr>
        <w:t>あ</w:t>
      </w:r>
      <w:r w:rsidRPr="00987A62">
        <w:rPr>
          <w:rFonts w:ascii="ＭＳ 明朝" w:eastAsia="ＭＳ 明朝" w:hAnsi="ＭＳ 明朝" w:hint="eastAsia"/>
          <w:sz w:val="24"/>
          <w:szCs w:val="24"/>
        </w:rPr>
        <w:t>げます。</w:t>
      </w:r>
    </w:p>
    <w:p w14:paraId="25F8F8F2" w14:textId="77777777" w:rsidR="00456C12" w:rsidRDefault="00456C12" w:rsidP="00456C12">
      <w:pPr>
        <w:spacing w:line="2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2020年４月以降、商工会議所での申請受付・問合せ対応は行いませんので、下記のとおりご対応いただくようお願いいたします。</w:t>
      </w:r>
    </w:p>
    <w:p w14:paraId="5B7321BD" w14:textId="77777777" w:rsidR="00456C12" w:rsidRPr="00FB76B2" w:rsidRDefault="00456C12" w:rsidP="00456C12">
      <w:pPr>
        <w:spacing w:beforeLines="50" w:before="170" w:afterLines="50" w:after="170"/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6AE22557" w14:textId="77777777" w:rsidR="00456C12" w:rsidRDefault="00456C12" w:rsidP="00456C1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 w:rsidRPr="00FB76B2">
        <w:rPr>
          <w:rFonts w:ascii="ＭＳ 明朝" w:eastAsia="ＭＳ 明朝" w:hAnsi="ＭＳ 明朝"/>
          <w:sz w:val="24"/>
          <w:szCs w:val="24"/>
        </w:rPr>
        <w:t>20</w:t>
      </w:r>
      <w:r>
        <w:rPr>
          <w:rFonts w:ascii="ＭＳ 明朝" w:eastAsia="ＭＳ 明朝" w:hAnsi="ＭＳ 明朝" w:hint="eastAsia"/>
          <w:sz w:val="24"/>
          <w:szCs w:val="24"/>
        </w:rPr>
        <w:t>20</w:t>
      </w:r>
      <w:r w:rsidRPr="00FB76B2">
        <w:rPr>
          <w:rFonts w:ascii="ＭＳ 明朝" w:eastAsia="ＭＳ 明朝" w:hAnsi="ＭＳ 明朝" w:hint="eastAsia"/>
          <w:sz w:val="24"/>
          <w:szCs w:val="24"/>
        </w:rPr>
        <w:t>年４月</w:t>
      </w:r>
      <w:r w:rsidRPr="00FB76B2">
        <w:rPr>
          <w:rFonts w:ascii="ＭＳ 明朝" w:eastAsia="ＭＳ 明朝" w:hAnsi="ＭＳ 明朝"/>
          <w:sz w:val="24"/>
          <w:szCs w:val="24"/>
        </w:rPr>
        <w:t>1日以降の</w:t>
      </w:r>
      <w:r>
        <w:rPr>
          <w:rFonts w:ascii="ＭＳ 明朝" w:eastAsia="ＭＳ 明朝" w:hAnsi="ＭＳ 明朝" w:hint="eastAsia"/>
          <w:sz w:val="24"/>
          <w:szCs w:val="24"/>
        </w:rPr>
        <w:t>手続きについて</w:t>
      </w:r>
    </w:p>
    <w:p w14:paraId="00BF5C51" w14:textId="4554F2DA" w:rsidR="00456C12" w:rsidRDefault="00456C12" w:rsidP="00456C12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（１）既にＧＳ１事業者コードを利用されている事業者</w:t>
      </w:r>
      <w:r w:rsidR="00A12842">
        <w:rPr>
          <w:rFonts w:ascii="ＭＳ 明朝" w:eastAsia="ＭＳ 明朝" w:hAnsi="ＭＳ 明朝" w:hint="eastAsia"/>
          <w:sz w:val="24"/>
          <w:szCs w:val="24"/>
        </w:rPr>
        <w:t>様</w:t>
      </w:r>
      <w:r>
        <w:rPr>
          <w:rFonts w:ascii="ＭＳ 明朝" w:eastAsia="ＭＳ 明朝" w:hAnsi="ＭＳ 明朝" w:hint="eastAsia"/>
          <w:sz w:val="24"/>
          <w:szCs w:val="24"/>
        </w:rPr>
        <w:t>について【更新手続き】</w:t>
      </w:r>
    </w:p>
    <w:p w14:paraId="48453D82" w14:textId="1A747EB8" w:rsidR="00456C12" w:rsidRDefault="00456C12" w:rsidP="00456C12">
      <w:pPr>
        <w:spacing w:line="280" w:lineRule="exact"/>
        <w:ind w:leftChars="135" w:left="283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更新時期を迎えた事業者</w:t>
      </w:r>
      <w:r w:rsidR="00A12842">
        <w:rPr>
          <w:rFonts w:ascii="ＭＳ 明朝" w:eastAsia="ＭＳ 明朝" w:hAnsi="ＭＳ 明朝" w:hint="eastAsia"/>
          <w:sz w:val="24"/>
          <w:szCs w:val="24"/>
        </w:rPr>
        <w:t>様</w:t>
      </w:r>
      <w:r>
        <w:rPr>
          <w:rFonts w:ascii="ＭＳ 明朝" w:eastAsia="ＭＳ 明朝" w:hAnsi="ＭＳ 明朝" w:hint="eastAsia"/>
          <w:sz w:val="24"/>
          <w:szCs w:val="24"/>
        </w:rPr>
        <w:t>には、従来どおり（一財）流通システム開発センターから更新申請書が郵送されます。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更新申請を行う場合は、</w:t>
      </w:r>
      <w:r w:rsidRPr="00FB76B2">
        <w:rPr>
          <w:rFonts w:ascii="ＭＳ 明朝" w:eastAsia="ＭＳ 明朝" w:hAnsi="ＭＳ 明朝" w:hint="eastAsia"/>
          <w:kern w:val="0"/>
          <w:sz w:val="24"/>
          <w:szCs w:val="24"/>
        </w:rPr>
        <w:t>インターネット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（URL：</w:t>
      </w:r>
      <w:r w:rsidRPr="00FB76B2">
        <w:rPr>
          <w:rFonts w:ascii="ＭＳ 明朝" w:eastAsia="ＭＳ 明朝" w:hAnsi="ＭＳ 明朝"/>
          <w:kern w:val="0"/>
          <w:sz w:val="24"/>
          <w:szCs w:val="24"/>
        </w:rPr>
        <w:t>https://www.dsri.jp/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）</w:t>
      </w:r>
      <w:r w:rsidRPr="00FB76B2">
        <w:rPr>
          <w:rFonts w:ascii="ＭＳ 明朝" w:eastAsia="ＭＳ 明朝" w:hAnsi="ＭＳ 明朝" w:hint="eastAsia"/>
          <w:kern w:val="0"/>
          <w:sz w:val="24"/>
          <w:szCs w:val="24"/>
        </w:rPr>
        <w:t>から申請を行うか、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更新</w:t>
      </w:r>
      <w:r w:rsidRPr="00FB76B2">
        <w:rPr>
          <w:rFonts w:ascii="ＭＳ 明朝" w:eastAsia="ＭＳ 明朝" w:hAnsi="ＭＳ 明朝" w:hint="eastAsia"/>
          <w:kern w:val="0"/>
          <w:sz w:val="24"/>
          <w:szCs w:val="24"/>
        </w:rPr>
        <w:t>申請書を</w:t>
      </w:r>
      <w:r w:rsidRPr="00784DF3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Pr="00FB76B2">
        <w:rPr>
          <w:rFonts w:ascii="ＭＳ 明朝" w:eastAsia="ＭＳ 明朝" w:hAnsi="ＭＳ 明朝"/>
          <w:kern w:val="0"/>
          <w:sz w:val="24"/>
          <w:szCs w:val="24"/>
        </w:rPr>
        <w:t>(一財)流通システム開発センター</w:t>
      </w:r>
      <w:r w:rsidRPr="00FB76B2">
        <w:rPr>
          <w:rFonts w:ascii="ＭＳ 明朝" w:eastAsia="ＭＳ 明朝" w:hAnsi="ＭＳ 明朝" w:hint="eastAsia"/>
          <w:kern w:val="0"/>
          <w:sz w:val="24"/>
          <w:szCs w:val="24"/>
        </w:rPr>
        <w:t>へ直接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送付</w:t>
      </w:r>
      <w:r w:rsidRPr="00FB76B2">
        <w:rPr>
          <w:rFonts w:ascii="ＭＳ 明朝" w:eastAsia="ＭＳ 明朝" w:hAnsi="ＭＳ 明朝" w:hint="eastAsia"/>
          <w:kern w:val="0"/>
          <w:sz w:val="24"/>
          <w:szCs w:val="24"/>
        </w:rPr>
        <w:t>してください。</w:t>
      </w:r>
    </w:p>
    <w:p w14:paraId="235572E8" w14:textId="77777777" w:rsidR="00456C12" w:rsidRDefault="00456C12" w:rsidP="00456C12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2025E295" w14:textId="72946836" w:rsidR="00456C12" w:rsidRDefault="00456C12" w:rsidP="00456C12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（２）新たにＧＳ１事業者コードをご利用される事業者</w:t>
      </w:r>
      <w:r w:rsidR="00A12842">
        <w:rPr>
          <w:rFonts w:ascii="ＭＳ 明朝" w:eastAsia="ＭＳ 明朝" w:hAnsi="ＭＳ 明朝" w:hint="eastAsia"/>
          <w:sz w:val="24"/>
          <w:szCs w:val="24"/>
        </w:rPr>
        <w:t>様</w:t>
      </w:r>
      <w:r>
        <w:rPr>
          <w:rFonts w:ascii="ＭＳ 明朝" w:eastAsia="ＭＳ 明朝" w:hAnsi="ＭＳ 明朝" w:hint="eastAsia"/>
          <w:sz w:val="24"/>
          <w:szCs w:val="24"/>
        </w:rPr>
        <w:t>について【新規登録手続き】</w:t>
      </w:r>
    </w:p>
    <w:p w14:paraId="68723FB9" w14:textId="77777777" w:rsidR="00456C12" w:rsidRDefault="00456C12" w:rsidP="00456C12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（一財）流通システム開発センターに直接申請を行ってください。</w:t>
      </w:r>
    </w:p>
    <w:p w14:paraId="020394FF" w14:textId="77777777" w:rsidR="00456C12" w:rsidRDefault="00456C12" w:rsidP="00456C12">
      <w:pPr>
        <w:spacing w:line="28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申請方法は（一財）</w:t>
      </w:r>
      <w:r w:rsidRPr="00D5601F">
        <w:rPr>
          <w:rFonts w:ascii="ＭＳ 明朝" w:eastAsia="ＭＳ 明朝" w:hAnsi="ＭＳ 明朝" w:hint="eastAsia"/>
          <w:sz w:val="24"/>
          <w:szCs w:val="24"/>
        </w:rPr>
        <w:t>流通システム開発センターのホームページで</w:t>
      </w:r>
      <w:r>
        <w:rPr>
          <w:rFonts w:ascii="ＭＳ 明朝" w:eastAsia="ＭＳ 明朝" w:hAnsi="ＭＳ 明朝" w:hint="eastAsia"/>
          <w:sz w:val="24"/>
          <w:szCs w:val="24"/>
        </w:rPr>
        <w:t>ご</w:t>
      </w:r>
      <w:r w:rsidRPr="00D5601F">
        <w:rPr>
          <w:rFonts w:ascii="ＭＳ 明朝" w:eastAsia="ＭＳ 明朝" w:hAnsi="ＭＳ 明朝" w:hint="eastAsia"/>
          <w:sz w:val="24"/>
          <w:szCs w:val="24"/>
        </w:rPr>
        <w:t>確認</w:t>
      </w:r>
      <w:r>
        <w:rPr>
          <w:rFonts w:ascii="ＭＳ 明朝" w:eastAsia="ＭＳ 明朝" w:hAnsi="ＭＳ 明朝" w:hint="eastAsia"/>
          <w:sz w:val="24"/>
          <w:szCs w:val="24"/>
        </w:rPr>
        <w:t>ください。</w:t>
      </w:r>
    </w:p>
    <w:p w14:paraId="5E77A69E" w14:textId="77777777" w:rsidR="00456C12" w:rsidRDefault="00456C12" w:rsidP="00456C12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商工会議所では申請書類（「はじめてのバーコードガイド」）は配布いたしません。</w:t>
      </w:r>
    </w:p>
    <w:p w14:paraId="2F3FED25" w14:textId="77777777" w:rsidR="00456C12" w:rsidRPr="00F26203" w:rsidRDefault="00456C12" w:rsidP="00456C12">
      <w:pPr>
        <w:spacing w:line="28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申請書類をご入用の場合は、（一財）流通システム開発センターへ直接ご連絡ください。</w:t>
      </w:r>
    </w:p>
    <w:p w14:paraId="0507A0ED" w14:textId="77777777" w:rsidR="00CD0BFD" w:rsidRPr="00456C12" w:rsidRDefault="00CD0BFD" w:rsidP="00CD0BFD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24D62EA0" w14:textId="77777777" w:rsidR="00BE4BE1" w:rsidRDefault="00BE4BE1" w:rsidP="00BE4B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２．ＧＳ１事業者コードやＪＡＮコードについての問合せ</w:t>
      </w:r>
    </w:p>
    <w:p w14:paraId="47C765B3" w14:textId="77777777" w:rsidR="00BE4BE1" w:rsidRDefault="00BE4BE1" w:rsidP="00BE4BE1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（一財）流通システム開発センターへ直接お問合わせください。</w:t>
      </w:r>
    </w:p>
    <w:p w14:paraId="479558FF" w14:textId="77777777" w:rsidR="00BE4BE1" w:rsidRDefault="00BE4BE1" w:rsidP="00BE4BE1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478407BA" w14:textId="77777777" w:rsidR="00BE4BE1" w:rsidRDefault="00BE4BE1" w:rsidP="00BE4BE1">
      <w:pPr>
        <w:spacing w:line="280" w:lineRule="exact"/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【連絡・問い合わせ先】</w:t>
      </w:r>
    </w:p>
    <w:p w14:paraId="2F294349" w14:textId="77777777" w:rsidR="00BE4BE1" w:rsidRPr="00FB76B2" w:rsidRDefault="00BE4BE1" w:rsidP="00BE4BE1">
      <w:pPr>
        <w:spacing w:line="280" w:lineRule="exact"/>
        <w:rPr>
          <w:rFonts w:ascii="ＭＳ 明朝" w:eastAsia="ＭＳ 明朝" w:hAnsi="ＭＳ 明朝"/>
          <w:kern w:val="0"/>
          <w:sz w:val="24"/>
          <w:szCs w:val="24"/>
        </w:rPr>
      </w:pPr>
      <w:r w:rsidRPr="00FB76B2">
        <w:rPr>
          <w:rFonts w:ascii="ＭＳ 明朝" w:eastAsia="ＭＳ 明朝" w:hAnsi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FB76B2">
        <w:rPr>
          <w:rFonts w:ascii="ＭＳ 明朝" w:eastAsia="ＭＳ 明朝" w:hAnsi="ＭＳ 明朝"/>
          <w:kern w:val="0"/>
          <w:sz w:val="24"/>
          <w:szCs w:val="24"/>
        </w:rPr>
        <w:t>(一財)流通システム開発センター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FB76B2">
        <w:rPr>
          <w:rFonts w:ascii="ＭＳ 明朝" w:eastAsia="ＭＳ 明朝" w:hAnsi="ＭＳ 明朝" w:hint="eastAsia"/>
          <w:kern w:val="0"/>
          <w:sz w:val="24"/>
          <w:szCs w:val="24"/>
        </w:rPr>
        <w:t>ＧＳ１事業者コード担当</w:t>
      </w:r>
    </w:p>
    <w:p w14:paraId="5D0723C1" w14:textId="77777777" w:rsidR="00BE4BE1" w:rsidRDefault="00BE4BE1" w:rsidP="00BE4BE1">
      <w:pPr>
        <w:spacing w:line="28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所在地(※)</w:t>
      </w:r>
      <w:r w:rsidRPr="00FB76B2">
        <w:rPr>
          <w:rFonts w:ascii="ＭＳ 明朝" w:eastAsia="ＭＳ 明朝" w:hAnsi="ＭＳ 明朝" w:hint="eastAsia"/>
          <w:sz w:val="24"/>
          <w:szCs w:val="24"/>
        </w:rPr>
        <w:t>：〒</w:t>
      </w:r>
      <w:r w:rsidRPr="00FB76B2">
        <w:rPr>
          <w:rFonts w:ascii="ＭＳ 明朝" w:eastAsia="ＭＳ 明朝" w:hAnsi="ＭＳ 明朝"/>
          <w:sz w:val="24"/>
          <w:szCs w:val="24"/>
        </w:rPr>
        <w:t>107-0052</w:t>
      </w:r>
      <w:r w:rsidRPr="00FB76B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B76B2">
        <w:rPr>
          <w:rFonts w:ascii="ＭＳ 明朝" w:eastAsia="ＭＳ 明朝" w:hAnsi="ＭＳ 明朝"/>
          <w:sz w:val="24"/>
          <w:szCs w:val="24"/>
        </w:rPr>
        <w:t>東京都港区赤坂7丁目3番37号　プラース･カナダ3階</w:t>
      </w:r>
    </w:p>
    <w:p w14:paraId="75F393F4" w14:textId="77777777" w:rsidR="00BE4BE1" w:rsidRPr="00FB76B2" w:rsidRDefault="00BE4BE1" w:rsidP="00BE4BE1">
      <w:pPr>
        <w:spacing w:line="2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ホームページ：</w:t>
      </w:r>
      <w:r w:rsidRPr="00FB76B2">
        <w:rPr>
          <w:rFonts w:ascii="ＭＳ 明朝" w:eastAsia="ＭＳ 明朝" w:hAnsi="ＭＳ 明朝"/>
          <w:sz w:val="24"/>
          <w:szCs w:val="24"/>
        </w:rPr>
        <w:t>https://www.dsri.jp/</w:t>
      </w:r>
    </w:p>
    <w:p w14:paraId="1C7FE69D" w14:textId="4244BC03" w:rsidR="00BE4BE1" w:rsidRPr="00D94682" w:rsidRDefault="00BE4BE1" w:rsidP="00BE4BE1">
      <w:pPr>
        <w:spacing w:line="28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FB76B2">
        <w:rPr>
          <w:rFonts w:ascii="ＭＳ 明朝" w:eastAsia="ＭＳ 明朝" w:hAnsi="ＭＳ 明朝" w:hint="eastAsia"/>
          <w:sz w:val="24"/>
          <w:szCs w:val="24"/>
        </w:rPr>
        <w:t>ＴＥＬ</w:t>
      </w:r>
      <w:r w:rsidRPr="00FB76B2">
        <w:rPr>
          <w:rFonts w:ascii="ＭＳ 明朝" w:eastAsia="ＭＳ 明朝" w:hAnsi="ＭＳ 明朝"/>
          <w:sz w:val="24"/>
          <w:szCs w:val="24"/>
        </w:rPr>
        <w:t>：03-5414-8511</w:t>
      </w:r>
      <w:r w:rsidR="0045538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B76B2">
        <w:rPr>
          <w:rFonts w:ascii="ＭＳ 明朝" w:eastAsia="ＭＳ 明朝" w:hAnsi="ＭＳ 明朝" w:hint="eastAsia"/>
          <w:sz w:val="24"/>
          <w:szCs w:val="24"/>
        </w:rPr>
        <w:t>ＦＡＸ</w:t>
      </w:r>
      <w:r w:rsidRPr="00FB76B2">
        <w:rPr>
          <w:rFonts w:ascii="ＭＳ 明朝" w:eastAsia="ＭＳ 明朝" w:hAnsi="ＭＳ 明朝"/>
          <w:sz w:val="24"/>
          <w:szCs w:val="24"/>
        </w:rPr>
        <w:t>：03-5414-8503</w:t>
      </w:r>
    </w:p>
    <w:p w14:paraId="3E6F7E12" w14:textId="02DD47AE" w:rsidR="00FA5B62" w:rsidRDefault="00FA5B62" w:rsidP="00FA5B62">
      <w:pPr>
        <w:ind w:leftChars="115" w:left="524" w:hangingChars="118" w:hanging="283"/>
        <w:rPr>
          <w:rFonts w:ascii="ＭＳ 明朝" w:eastAsia="ＭＳ 明朝" w:hAnsi="ＭＳ 明朝"/>
          <w:sz w:val="24"/>
          <w:szCs w:val="24"/>
        </w:rPr>
      </w:pPr>
    </w:p>
    <w:p w14:paraId="62347FA8" w14:textId="2728F0BA" w:rsidR="004E529C" w:rsidRDefault="004042A9" w:rsidP="00FA5B62">
      <w:pPr>
        <w:ind w:leftChars="115" w:left="524" w:hangingChars="118" w:hanging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Pr="00FB76B2">
        <w:rPr>
          <w:rFonts w:ascii="ＭＳ 明朝" w:eastAsia="ＭＳ 明朝" w:hAnsi="ＭＳ 明朝"/>
          <w:kern w:val="0"/>
          <w:sz w:val="24"/>
          <w:szCs w:val="24"/>
        </w:rPr>
        <w:t>(一財)流通システム開発センター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は、</w:t>
      </w:r>
      <w:r w:rsidRPr="009F24AD">
        <w:rPr>
          <w:rFonts w:ascii="ＭＳ 明朝" w:eastAsia="ＭＳ 明朝" w:hAnsi="ＭＳ 明朝" w:hint="eastAsia"/>
          <w:kern w:val="0"/>
          <w:sz w:val="24"/>
          <w:szCs w:val="24"/>
        </w:rPr>
        <w:t>2020年2月下旬に</w:t>
      </w:r>
      <w:r w:rsidR="001E5A58">
        <w:rPr>
          <w:rFonts w:ascii="ＭＳ 明朝" w:eastAsia="ＭＳ 明朝" w:hAnsi="ＭＳ 明朝" w:hint="eastAsia"/>
          <w:kern w:val="0"/>
          <w:sz w:val="24"/>
          <w:szCs w:val="24"/>
        </w:rPr>
        <w:t>下記所在地へ</w:t>
      </w:r>
      <w:r w:rsidRPr="009F24AD">
        <w:rPr>
          <w:rFonts w:ascii="ＭＳ 明朝" w:eastAsia="ＭＳ 明朝" w:hAnsi="ＭＳ 明朝" w:hint="eastAsia"/>
          <w:kern w:val="0"/>
          <w:sz w:val="24"/>
          <w:szCs w:val="24"/>
        </w:rPr>
        <w:t>移転予定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です。</w:t>
      </w:r>
      <w:r w:rsidR="009F24AD">
        <w:rPr>
          <w:rFonts w:ascii="ＭＳ 明朝" w:eastAsia="ＭＳ 明朝" w:hAnsi="ＭＳ 明朝" w:hint="eastAsia"/>
          <w:sz w:val="24"/>
          <w:szCs w:val="24"/>
        </w:rPr>
        <w:t>移転日など</w:t>
      </w:r>
      <w:r w:rsidRPr="00FB76B2">
        <w:rPr>
          <w:rFonts w:ascii="ＭＳ 明朝" w:eastAsia="ＭＳ 明朝" w:hAnsi="ＭＳ 明朝"/>
          <w:sz w:val="24"/>
          <w:szCs w:val="24"/>
        </w:rPr>
        <w:t>最新の情報は流通システム開発センターのホームページでご確認ください。</w:t>
      </w:r>
      <w:r w:rsidR="004E529C">
        <w:rPr>
          <w:rFonts w:ascii="ＭＳ 明朝" w:eastAsia="ＭＳ 明朝" w:hAnsi="ＭＳ 明朝" w:hint="eastAsia"/>
          <w:sz w:val="24"/>
          <w:szCs w:val="24"/>
        </w:rPr>
        <w:t>なお、ＴＥＬ、ＦＡＸは移転後も変更ありません。</w:t>
      </w:r>
    </w:p>
    <w:p w14:paraId="17EACFF6" w14:textId="757115BF" w:rsidR="00FA5B62" w:rsidRDefault="00CD0BFD" w:rsidP="00CD0BFD">
      <w:pPr>
        <w:rPr>
          <w:rFonts w:ascii="ＭＳ 明朝" w:eastAsia="ＭＳ 明朝" w:hAnsi="ＭＳ 明朝"/>
          <w:sz w:val="24"/>
          <w:szCs w:val="24"/>
        </w:rPr>
      </w:pPr>
      <w:r w:rsidRPr="00FB76B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A5B62">
        <w:rPr>
          <w:rFonts w:ascii="ＭＳ 明朝" w:eastAsia="ＭＳ 明朝" w:hAnsi="ＭＳ 明朝" w:hint="eastAsia"/>
          <w:sz w:val="24"/>
          <w:szCs w:val="24"/>
        </w:rPr>
        <w:t>＜</w:t>
      </w:r>
      <w:r w:rsidR="004042A9">
        <w:rPr>
          <w:rFonts w:ascii="ＭＳ 明朝" w:eastAsia="ＭＳ 明朝" w:hAnsi="ＭＳ 明朝" w:hint="eastAsia"/>
          <w:sz w:val="24"/>
          <w:szCs w:val="24"/>
        </w:rPr>
        <w:t>移転先住所</w:t>
      </w:r>
      <w:r w:rsidR="00FA5B62">
        <w:rPr>
          <w:rFonts w:ascii="ＭＳ 明朝" w:eastAsia="ＭＳ 明朝" w:hAnsi="ＭＳ 明朝" w:hint="eastAsia"/>
          <w:sz w:val="24"/>
          <w:szCs w:val="24"/>
        </w:rPr>
        <w:t>＞</w:t>
      </w:r>
    </w:p>
    <w:p w14:paraId="2B67107B" w14:textId="7602A25F" w:rsidR="00C87068" w:rsidRPr="00C87068" w:rsidRDefault="00C87068" w:rsidP="00BE4BE1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C87068">
        <w:rPr>
          <w:rFonts w:ascii="ＭＳ 明朝" w:eastAsia="ＭＳ 明朝" w:hAnsi="ＭＳ 明朝" w:hint="eastAsia"/>
          <w:sz w:val="24"/>
          <w:szCs w:val="24"/>
        </w:rPr>
        <w:t>東京都港区南青山一丁目１番１号</w:t>
      </w:r>
    </w:p>
    <w:p w14:paraId="7110DCE3" w14:textId="6DC01AB8" w:rsidR="00CD0BFD" w:rsidRDefault="00C87068" w:rsidP="00BE4BE1">
      <w:pPr>
        <w:rPr>
          <w:rFonts w:ascii="ＭＳ 明朝" w:eastAsia="ＭＳ 明朝" w:hAnsi="ＭＳ 明朝"/>
          <w:sz w:val="24"/>
          <w:szCs w:val="24"/>
        </w:rPr>
      </w:pPr>
      <w:r w:rsidRPr="00C87068">
        <w:rPr>
          <w:rFonts w:ascii="ＭＳ 明朝" w:eastAsia="ＭＳ 明朝" w:hAnsi="ＭＳ 明朝"/>
          <w:sz w:val="24"/>
          <w:szCs w:val="24"/>
        </w:rPr>
        <w:t xml:space="preserve">　　　新青山ビル</w:t>
      </w:r>
      <w:r w:rsidR="004E529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87068">
        <w:rPr>
          <w:rFonts w:ascii="ＭＳ 明朝" w:eastAsia="ＭＳ 明朝" w:hAnsi="ＭＳ 明朝"/>
          <w:sz w:val="24"/>
          <w:szCs w:val="24"/>
        </w:rPr>
        <w:t>東館９階</w:t>
      </w:r>
    </w:p>
    <w:p w14:paraId="79A8A025" w14:textId="16A6D7C8" w:rsidR="004042A9" w:rsidRDefault="004042A9" w:rsidP="00BE4BE1">
      <w:pPr>
        <w:rPr>
          <w:rFonts w:ascii="ＭＳ 明朝" w:eastAsia="ＭＳ 明朝" w:hAnsi="ＭＳ 明朝"/>
          <w:sz w:val="24"/>
          <w:szCs w:val="24"/>
        </w:rPr>
      </w:pPr>
    </w:p>
    <w:p w14:paraId="19B0CD0E" w14:textId="5B7D7736" w:rsidR="00BE4BE1" w:rsidRPr="00FB76B2" w:rsidRDefault="00BE4BE1" w:rsidP="000F56F3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BE4BE1" w:rsidRPr="00FB76B2" w:rsidSect="00D02062">
      <w:pgSz w:w="11906" w:h="16838"/>
      <w:pgMar w:top="1190" w:right="1134" w:bottom="720" w:left="113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DB31D" w14:textId="77777777" w:rsidR="0003502E" w:rsidRDefault="0003502E" w:rsidP="00375B17">
      <w:r>
        <w:separator/>
      </w:r>
    </w:p>
  </w:endnote>
  <w:endnote w:type="continuationSeparator" w:id="0">
    <w:p w14:paraId="5E8D80B6" w14:textId="77777777" w:rsidR="0003502E" w:rsidRDefault="0003502E" w:rsidP="0037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8173E" w14:textId="77777777" w:rsidR="0003502E" w:rsidRDefault="0003502E" w:rsidP="00375B17">
      <w:r>
        <w:separator/>
      </w:r>
    </w:p>
  </w:footnote>
  <w:footnote w:type="continuationSeparator" w:id="0">
    <w:p w14:paraId="48118420" w14:textId="77777777" w:rsidR="0003502E" w:rsidRDefault="0003502E" w:rsidP="00375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C6D"/>
    <w:rsid w:val="00004911"/>
    <w:rsid w:val="000223BD"/>
    <w:rsid w:val="00023DEA"/>
    <w:rsid w:val="0003502E"/>
    <w:rsid w:val="00062049"/>
    <w:rsid w:val="00063BC4"/>
    <w:rsid w:val="000F56F3"/>
    <w:rsid w:val="00113854"/>
    <w:rsid w:val="00117BB3"/>
    <w:rsid w:val="00170ED4"/>
    <w:rsid w:val="001835EA"/>
    <w:rsid w:val="001A68BF"/>
    <w:rsid w:val="001D600E"/>
    <w:rsid w:val="001E5A58"/>
    <w:rsid w:val="00206C28"/>
    <w:rsid w:val="00215298"/>
    <w:rsid w:val="00252211"/>
    <w:rsid w:val="002A795C"/>
    <w:rsid w:val="002D7B92"/>
    <w:rsid w:val="002E1540"/>
    <w:rsid w:val="00317A27"/>
    <w:rsid w:val="0032774A"/>
    <w:rsid w:val="00347BFC"/>
    <w:rsid w:val="00356EB8"/>
    <w:rsid w:val="003752C1"/>
    <w:rsid w:val="00375B17"/>
    <w:rsid w:val="003A2414"/>
    <w:rsid w:val="003A45B7"/>
    <w:rsid w:val="004042A9"/>
    <w:rsid w:val="0042365E"/>
    <w:rsid w:val="00437929"/>
    <w:rsid w:val="00447CF9"/>
    <w:rsid w:val="0045538E"/>
    <w:rsid w:val="00456C12"/>
    <w:rsid w:val="004748B3"/>
    <w:rsid w:val="004A1EF0"/>
    <w:rsid w:val="004E529C"/>
    <w:rsid w:val="004F711C"/>
    <w:rsid w:val="00503B06"/>
    <w:rsid w:val="00522A05"/>
    <w:rsid w:val="00536D79"/>
    <w:rsid w:val="005B4CF7"/>
    <w:rsid w:val="005D4968"/>
    <w:rsid w:val="005F327C"/>
    <w:rsid w:val="006270C6"/>
    <w:rsid w:val="0063178F"/>
    <w:rsid w:val="00645967"/>
    <w:rsid w:val="006636BD"/>
    <w:rsid w:val="00663AB7"/>
    <w:rsid w:val="006C4B97"/>
    <w:rsid w:val="006F5B3D"/>
    <w:rsid w:val="00701E00"/>
    <w:rsid w:val="00752E78"/>
    <w:rsid w:val="00766B62"/>
    <w:rsid w:val="00784DF3"/>
    <w:rsid w:val="007D2165"/>
    <w:rsid w:val="007F52A4"/>
    <w:rsid w:val="008501F6"/>
    <w:rsid w:val="008D28E3"/>
    <w:rsid w:val="00903F3F"/>
    <w:rsid w:val="00911BDB"/>
    <w:rsid w:val="0091505B"/>
    <w:rsid w:val="00974E47"/>
    <w:rsid w:val="00987A62"/>
    <w:rsid w:val="009E6B18"/>
    <w:rsid w:val="009F24AD"/>
    <w:rsid w:val="00A050A9"/>
    <w:rsid w:val="00A12842"/>
    <w:rsid w:val="00A30CBA"/>
    <w:rsid w:val="00A71459"/>
    <w:rsid w:val="00A73A7C"/>
    <w:rsid w:val="00A76C1A"/>
    <w:rsid w:val="00AC6B45"/>
    <w:rsid w:val="00B04DC9"/>
    <w:rsid w:val="00B87DA7"/>
    <w:rsid w:val="00B9203E"/>
    <w:rsid w:val="00BC7483"/>
    <w:rsid w:val="00BE4BE1"/>
    <w:rsid w:val="00BE526C"/>
    <w:rsid w:val="00C0021E"/>
    <w:rsid w:val="00C3177B"/>
    <w:rsid w:val="00C56720"/>
    <w:rsid w:val="00C82994"/>
    <w:rsid w:val="00C87068"/>
    <w:rsid w:val="00CB14D1"/>
    <w:rsid w:val="00CD0BFD"/>
    <w:rsid w:val="00CE6A28"/>
    <w:rsid w:val="00D02062"/>
    <w:rsid w:val="00D23C7E"/>
    <w:rsid w:val="00D5601F"/>
    <w:rsid w:val="00D9272B"/>
    <w:rsid w:val="00E346A2"/>
    <w:rsid w:val="00E52CCD"/>
    <w:rsid w:val="00E661B0"/>
    <w:rsid w:val="00E67FFB"/>
    <w:rsid w:val="00EE4420"/>
    <w:rsid w:val="00F14C3E"/>
    <w:rsid w:val="00F26203"/>
    <w:rsid w:val="00F30C6D"/>
    <w:rsid w:val="00F77F8F"/>
    <w:rsid w:val="00FA5B62"/>
    <w:rsid w:val="00FB5E8F"/>
    <w:rsid w:val="00FB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D86BD5"/>
  <w15:chartTrackingRefBased/>
  <w15:docId w15:val="{711D7109-8C2A-478E-8CA4-1DA2D5CE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221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52211"/>
    <w:rPr>
      <w:color w:val="605E5C"/>
      <w:shd w:val="clear" w:color="auto" w:fill="E1DFDD"/>
    </w:rPr>
  </w:style>
  <w:style w:type="paragraph" w:styleId="a4">
    <w:name w:val="Date"/>
    <w:basedOn w:val="a"/>
    <w:next w:val="a"/>
    <w:link w:val="a5"/>
    <w:uiPriority w:val="99"/>
    <w:semiHidden/>
    <w:unhideWhenUsed/>
    <w:rsid w:val="00356EB8"/>
  </w:style>
  <w:style w:type="character" w:customStyle="1" w:styleId="a5">
    <w:name w:val="日付 (文字)"/>
    <w:basedOn w:val="a0"/>
    <w:link w:val="a4"/>
    <w:uiPriority w:val="99"/>
    <w:semiHidden/>
    <w:rsid w:val="00356EB8"/>
  </w:style>
  <w:style w:type="paragraph" w:styleId="a6">
    <w:name w:val="Balloon Text"/>
    <w:basedOn w:val="a"/>
    <w:link w:val="a7"/>
    <w:uiPriority w:val="99"/>
    <w:semiHidden/>
    <w:unhideWhenUsed/>
    <w:rsid w:val="00CE6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E6A28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5B4CF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B4CF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B4CF7"/>
  </w:style>
  <w:style w:type="paragraph" w:styleId="ab">
    <w:name w:val="annotation subject"/>
    <w:basedOn w:val="a9"/>
    <w:next w:val="a9"/>
    <w:link w:val="ac"/>
    <w:uiPriority w:val="99"/>
    <w:semiHidden/>
    <w:unhideWhenUsed/>
    <w:rsid w:val="005B4CF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B4CF7"/>
    <w:rPr>
      <w:b/>
      <w:bCs/>
    </w:rPr>
  </w:style>
  <w:style w:type="paragraph" w:styleId="ad">
    <w:name w:val="Plain Text"/>
    <w:basedOn w:val="a"/>
    <w:link w:val="ae"/>
    <w:uiPriority w:val="99"/>
    <w:unhideWhenUsed/>
    <w:rsid w:val="005B4CF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e">
    <w:name w:val="書式なし (文字)"/>
    <w:basedOn w:val="a0"/>
    <w:link w:val="ad"/>
    <w:uiPriority w:val="99"/>
    <w:rsid w:val="005B4CF7"/>
    <w:rPr>
      <w:rFonts w:ascii="Yu Gothic" w:eastAsia="Yu Gothic" w:hAnsi="Courier New" w:cs="Courier New"/>
      <w:sz w:val="22"/>
    </w:rPr>
  </w:style>
  <w:style w:type="paragraph" w:styleId="af">
    <w:name w:val="header"/>
    <w:basedOn w:val="a"/>
    <w:link w:val="af0"/>
    <w:uiPriority w:val="99"/>
    <w:unhideWhenUsed/>
    <w:rsid w:val="00375B1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375B17"/>
  </w:style>
  <w:style w:type="paragraph" w:styleId="af1">
    <w:name w:val="footer"/>
    <w:basedOn w:val="a"/>
    <w:link w:val="af2"/>
    <w:uiPriority w:val="99"/>
    <w:unhideWhenUsed/>
    <w:rsid w:val="00375B1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375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3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3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com31</dc:creator>
  <cp:keywords/>
  <dc:description/>
  <cp:lastModifiedBy>森内 靖雄</cp:lastModifiedBy>
  <cp:revision>2</cp:revision>
  <cp:lastPrinted>2019-12-04T04:13:00Z</cp:lastPrinted>
  <dcterms:created xsi:type="dcterms:W3CDTF">2020-01-06T01:03:00Z</dcterms:created>
  <dcterms:modified xsi:type="dcterms:W3CDTF">2020-01-06T01:03:00Z</dcterms:modified>
</cp:coreProperties>
</file>